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F99" w:rsidRPr="00715F99" w:rsidRDefault="00715F99" w:rsidP="00715F99">
      <w:pPr>
        <w:autoSpaceDE w:val="0"/>
        <w:autoSpaceDN w:val="0"/>
        <w:adjustRightInd w:val="0"/>
        <w:spacing w:after="0" w:line="240" w:lineRule="auto"/>
        <w:jc w:val="center"/>
        <w:rPr>
          <w:rFonts w:ascii="Times New Roman" w:hAnsi="Times New Roman" w:cs="Times New Roman"/>
          <w:color w:val="000000"/>
          <w:sz w:val="32"/>
          <w:szCs w:val="32"/>
        </w:rPr>
      </w:pPr>
      <w:r w:rsidRPr="00715F99">
        <w:rPr>
          <w:rFonts w:ascii="Times New Roman" w:hAnsi="Times New Roman" w:cs="Times New Roman"/>
          <w:color w:val="000000"/>
          <w:sz w:val="32"/>
          <w:szCs w:val="32"/>
        </w:rPr>
        <w:t>Graphical Analysis - Linear</w:t>
      </w:r>
    </w:p>
    <w:p w:rsidR="00715F99" w:rsidRPr="00715F99" w:rsidRDefault="00715F99" w:rsidP="00715F99">
      <w:pPr>
        <w:autoSpaceDE w:val="0"/>
        <w:autoSpaceDN w:val="0"/>
        <w:adjustRightInd w:val="0"/>
        <w:spacing w:after="0" w:line="240" w:lineRule="auto"/>
        <w:jc w:val="center"/>
        <w:rPr>
          <w:rFonts w:ascii="Times New Roman" w:hAnsi="Times New Roman" w:cs="Times New Roman"/>
          <w:color w:val="000000"/>
          <w:sz w:val="32"/>
          <w:szCs w:val="32"/>
          <w:u w:val="single"/>
        </w:rPr>
      </w:pPr>
      <w:r w:rsidRPr="007D76E2">
        <w:rPr>
          <w:rFonts w:ascii="Times New Roman" w:hAnsi="Times New Roman" w:cs="Times New Roman"/>
          <w:color w:val="000000"/>
          <w:sz w:val="32"/>
          <w:szCs w:val="32"/>
        </w:rPr>
        <w:t>Software Sample Experiment Software – Graduated Cylinder</w:t>
      </w:r>
      <w:r w:rsidR="007D76E2">
        <w:rPr>
          <w:rFonts w:ascii="Times New Roman" w:hAnsi="Times New Roman" w:cs="Times New Roman"/>
          <w:color w:val="000000"/>
          <w:sz w:val="32"/>
          <w:szCs w:val="32"/>
          <w:u w:val="single"/>
        </w:rPr>
        <w:br/>
        <w:t>Instructor’s Notes</w:t>
      </w:r>
      <w:r w:rsidRPr="00715F99">
        <w:rPr>
          <w:rFonts w:ascii="Times New Roman" w:hAnsi="Times New Roman" w:cs="Times New Roman"/>
          <w:color w:val="000000"/>
          <w:sz w:val="32"/>
          <w:szCs w:val="32"/>
          <w:u w:val="single"/>
        </w:rPr>
        <w:t xml:space="preserve"> </w:t>
      </w:r>
    </w:p>
    <w:p w:rsidR="00715F99" w:rsidRDefault="00715F99" w:rsidP="00715F99">
      <w:pPr>
        <w:autoSpaceDE w:val="0"/>
        <w:autoSpaceDN w:val="0"/>
        <w:adjustRightInd w:val="0"/>
        <w:spacing w:after="0" w:line="240" w:lineRule="auto"/>
        <w:jc w:val="center"/>
        <w:rPr>
          <w:rFonts w:ascii="Times New Roman" w:hAnsi="Times New Roman" w:cs="Times New Roman"/>
          <w:color w:val="000000"/>
          <w:sz w:val="23"/>
          <w:szCs w:val="23"/>
        </w:rPr>
      </w:pPr>
    </w:p>
    <w:p w:rsidR="00715F99" w:rsidRDefault="00715F99" w:rsidP="00715F99">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noProof/>
          <w:color w:val="000000"/>
          <w:sz w:val="23"/>
          <w:szCs w:val="23"/>
        </w:rPr>
        <w:drawing>
          <wp:inline distT="0" distB="0" distL="0" distR="0">
            <wp:extent cx="5943600" cy="4433644"/>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4433644"/>
                    </a:xfrm>
                    <a:prstGeom prst="rect">
                      <a:avLst/>
                    </a:prstGeom>
                    <a:noFill/>
                    <a:ln>
                      <a:noFill/>
                    </a:ln>
                  </pic:spPr>
                </pic:pic>
              </a:graphicData>
            </a:graphic>
          </wp:inline>
        </w:drawing>
      </w:r>
    </w:p>
    <w:p w:rsidR="00715F99" w:rsidRPr="00715F99" w:rsidRDefault="00715F99" w:rsidP="00715F99">
      <w:pPr>
        <w:autoSpaceDE w:val="0"/>
        <w:autoSpaceDN w:val="0"/>
        <w:adjustRightInd w:val="0"/>
        <w:spacing w:after="0" w:line="240" w:lineRule="auto"/>
        <w:jc w:val="center"/>
        <w:rPr>
          <w:rFonts w:ascii="Times New Roman" w:hAnsi="Times New Roman" w:cs="Times New Roman"/>
          <w:color w:val="000000"/>
          <w:sz w:val="23"/>
          <w:szCs w:val="23"/>
        </w:rPr>
      </w:pPr>
    </w:p>
    <w:p w:rsidR="007D76E2" w:rsidRDefault="007D76E2" w:rsidP="00715F99">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OVERVIEW</w:t>
      </w:r>
    </w:p>
    <w:p w:rsidR="007D76E2" w:rsidRDefault="007D76E2" w:rsidP="00715F99">
      <w:pPr>
        <w:autoSpaceDE w:val="0"/>
        <w:autoSpaceDN w:val="0"/>
        <w:adjustRightInd w:val="0"/>
        <w:spacing w:after="0" w:line="240" w:lineRule="auto"/>
        <w:rPr>
          <w:rFonts w:ascii="Times New Roman" w:hAnsi="Times New Roman" w:cs="Times New Roman"/>
          <w:color w:val="000000"/>
          <w:sz w:val="28"/>
          <w:szCs w:val="28"/>
        </w:rPr>
      </w:pPr>
    </w:p>
    <w:p w:rsidR="00715F99" w:rsidRPr="00715F99" w:rsidRDefault="00715F99" w:rsidP="00715F99">
      <w:pPr>
        <w:autoSpaceDE w:val="0"/>
        <w:autoSpaceDN w:val="0"/>
        <w:adjustRightInd w:val="0"/>
        <w:spacing w:after="0" w:line="240" w:lineRule="auto"/>
        <w:rPr>
          <w:rFonts w:ascii="Times New Roman" w:hAnsi="Times New Roman" w:cs="Times New Roman"/>
          <w:color w:val="000000"/>
          <w:sz w:val="28"/>
          <w:szCs w:val="28"/>
        </w:rPr>
      </w:pPr>
      <w:r w:rsidRPr="00715F99">
        <w:rPr>
          <w:rFonts w:ascii="Times New Roman" w:hAnsi="Times New Roman" w:cs="Times New Roman"/>
          <w:color w:val="000000"/>
          <w:sz w:val="28"/>
          <w:szCs w:val="28"/>
        </w:rPr>
        <w:t xml:space="preserve">Graphical analysis is the process of taking experimental data, making a graph, and plugging the values from the graph (including the slope and y-intercept) into the slope intercept form of a linear equation. This will generate an equation relating the two variables from the experiment, assuming that there is a relationship. </w:t>
      </w:r>
    </w:p>
    <w:p w:rsidR="00715F99" w:rsidRPr="00715F99" w:rsidRDefault="00715F99" w:rsidP="00715F99">
      <w:pPr>
        <w:autoSpaceDE w:val="0"/>
        <w:autoSpaceDN w:val="0"/>
        <w:adjustRightInd w:val="0"/>
        <w:spacing w:after="0" w:line="240" w:lineRule="auto"/>
        <w:rPr>
          <w:rFonts w:ascii="Times New Roman" w:hAnsi="Times New Roman" w:cs="Times New Roman"/>
          <w:color w:val="000000"/>
          <w:sz w:val="28"/>
          <w:szCs w:val="28"/>
        </w:rPr>
      </w:pPr>
    </w:p>
    <w:p w:rsidR="00715F99" w:rsidRPr="00715F99" w:rsidRDefault="00715F99" w:rsidP="00715F99">
      <w:pPr>
        <w:autoSpaceDE w:val="0"/>
        <w:autoSpaceDN w:val="0"/>
        <w:adjustRightInd w:val="0"/>
        <w:spacing w:after="0" w:line="240" w:lineRule="auto"/>
        <w:rPr>
          <w:rFonts w:ascii="Times New Roman" w:hAnsi="Times New Roman" w:cs="Times New Roman"/>
          <w:color w:val="000000"/>
          <w:sz w:val="28"/>
          <w:szCs w:val="28"/>
        </w:rPr>
      </w:pPr>
      <w:r w:rsidRPr="00715F99">
        <w:rPr>
          <w:rFonts w:ascii="Times New Roman" w:hAnsi="Times New Roman" w:cs="Times New Roman"/>
          <w:color w:val="000000"/>
          <w:sz w:val="28"/>
          <w:szCs w:val="28"/>
        </w:rPr>
        <w:t xml:space="preserve">The software simulates an experiment that illustrates graphical analysis using the two variables of volume and height from a liquid poured into a large graduated cylinder. You can use an actual graduated cylinder and </w:t>
      </w:r>
      <w:proofErr w:type="gramStart"/>
      <w:r w:rsidRPr="00715F99">
        <w:rPr>
          <w:rFonts w:ascii="Times New Roman" w:hAnsi="Times New Roman" w:cs="Times New Roman"/>
          <w:color w:val="000000"/>
          <w:sz w:val="28"/>
          <w:szCs w:val="28"/>
        </w:rPr>
        <w:t>do the experiment</w:t>
      </w:r>
      <w:proofErr w:type="gramEnd"/>
      <w:r w:rsidRPr="00715F99">
        <w:rPr>
          <w:rFonts w:ascii="Times New Roman" w:hAnsi="Times New Roman" w:cs="Times New Roman"/>
          <w:color w:val="000000"/>
          <w:sz w:val="28"/>
          <w:szCs w:val="28"/>
        </w:rPr>
        <w:t xml:space="preserve"> “live.” Take the large graduated cylinder, preferably with the markings worn off, and attach a cm tape along the side. Make sure that the tape starts above the bottom of </w:t>
      </w:r>
      <w:r w:rsidRPr="00715F99">
        <w:rPr>
          <w:rFonts w:ascii="Times New Roman" w:hAnsi="Times New Roman" w:cs="Times New Roman"/>
          <w:color w:val="000000"/>
          <w:sz w:val="28"/>
          <w:szCs w:val="28"/>
        </w:rPr>
        <w:lastRenderedPageBreak/>
        <w:t>the cylinder. Have students come up, measure out 100 cm3 of colored liquid into the graduated cylinder, measure the height using the cm tape, and repeat several times. Make a graph placing the volume on the y-axis which will yield a straight line. Find the slope and y-intercept and place all of the graph values into the slope intercept form linear equation y=</w:t>
      </w:r>
      <w:proofErr w:type="spellStart"/>
      <w:r w:rsidRPr="00715F99">
        <w:rPr>
          <w:rFonts w:ascii="Times New Roman" w:hAnsi="Times New Roman" w:cs="Times New Roman"/>
          <w:color w:val="000000"/>
          <w:sz w:val="28"/>
          <w:szCs w:val="28"/>
        </w:rPr>
        <w:t>mx+b</w:t>
      </w:r>
      <w:proofErr w:type="spellEnd"/>
      <w:r w:rsidRPr="00715F99">
        <w:rPr>
          <w:rFonts w:ascii="Times New Roman" w:hAnsi="Times New Roman" w:cs="Times New Roman"/>
          <w:color w:val="000000"/>
          <w:sz w:val="28"/>
          <w:szCs w:val="28"/>
        </w:rPr>
        <w:t xml:space="preserve">. The equation should be similar to that in the simulation: </w:t>
      </w:r>
    </w:p>
    <w:p w:rsidR="00715F99" w:rsidRPr="00715F99" w:rsidRDefault="00715F99" w:rsidP="00715F99">
      <w:pPr>
        <w:autoSpaceDE w:val="0"/>
        <w:autoSpaceDN w:val="0"/>
        <w:adjustRightInd w:val="0"/>
        <w:spacing w:after="0" w:line="240" w:lineRule="auto"/>
        <w:rPr>
          <w:rFonts w:ascii="Times New Roman" w:hAnsi="Times New Roman" w:cs="Times New Roman"/>
          <w:color w:val="000000"/>
          <w:sz w:val="28"/>
          <w:szCs w:val="28"/>
        </w:rPr>
      </w:pPr>
    </w:p>
    <w:p w:rsidR="00715F99" w:rsidRPr="00715F99" w:rsidRDefault="00715F99" w:rsidP="00715F99">
      <w:pPr>
        <w:autoSpaceDE w:val="0"/>
        <w:autoSpaceDN w:val="0"/>
        <w:adjustRightInd w:val="0"/>
        <w:spacing w:after="0" w:line="240" w:lineRule="auto"/>
        <w:rPr>
          <w:rFonts w:ascii="Times New Roman" w:hAnsi="Times New Roman" w:cs="Times New Roman"/>
          <w:color w:val="000000"/>
          <w:sz w:val="28"/>
          <w:szCs w:val="28"/>
        </w:rPr>
      </w:pPr>
      <w:r w:rsidRPr="00715F99">
        <w:rPr>
          <w:rFonts w:ascii="Times New Roman" w:hAnsi="Times New Roman" w:cs="Times New Roman"/>
          <w:color w:val="000000"/>
          <w:sz w:val="28"/>
          <w:szCs w:val="28"/>
        </w:rPr>
        <w:t xml:space="preserve">V = (780 cm2) + 40 cm3. </w:t>
      </w:r>
    </w:p>
    <w:p w:rsidR="00715F99" w:rsidRPr="00715F99" w:rsidRDefault="00715F99" w:rsidP="00715F99">
      <w:pPr>
        <w:autoSpaceDE w:val="0"/>
        <w:autoSpaceDN w:val="0"/>
        <w:adjustRightInd w:val="0"/>
        <w:spacing w:after="0" w:line="240" w:lineRule="auto"/>
        <w:rPr>
          <w:rFonts w:ascii="Times New Roman" w:hAnsi="Times New Roman" w:cs="Times New Roman"/>
          <w:color w:val="000000"/>
          <w:sz w:val="28"/>
          <w:szCs w:val="28"/>
        </w:rPr>
      </w:pPr>
    </w:p>
    <w:p w:rsidR="00715F99" w:rsidRPr="00715F99" w:rsidRDefault="00715F99" w:rsidP="00715F99">
      <w:pPr>
        <w:autoSpaceDE w:val="0"/>
        <w:autoSpaceDN w:val="0"/>
        <w:adjustRightInd w:val="0"/>
        <w:spacing w:after="0" w:line="240" w:lineRule="auto"/>
        <w:rPr>
          <w:rFonts w:ascii="Times New Roman" w:hAnsi="Times New Roman" w:cs="Times New Roman"/>
          <w:color w:val="000000"/>
          <w:sz w:val="28"/>
          <w:szCs w:val="28"/>
        </w:rPr>
      </w:pPr>
      <w:r w:rsidRPr="00715F99">
        <w:rPr>
          <w:rFonts w:ascii="Times New Roman" w:hAnsi="Times New Roman" w:cs="Times New Roman"/>
          <w:color w:val="000000"/>
          <w:sz w:val="28"/>
          <w:szCs w:val="28"/>
        </w:rPr>
        <w:t xml:space="preserve">Students should be able to see that this is the equation for the volume of a cylinder, </w:t>
      </w:r>
    </w:p>
    <w:p w:rsidR="00715F99" w:rsidRPr="00715F99" w:rsidRDefault="00715F99" w:rsidP="00715F99">
      <w:pPr>
        <w:autoSpaceDE w:val="0"/>
        <w:autoSpaceDN w:val="0"/>
        <w:adjustRightInd w:val="0"/>
        <w:spacing w:after="0" w:line="240" w:lineRule="auto"/>
        <w:rPr>
          <w:rFonts w:ascii="Times New Roman" w:hAnsi="Times New Roman" w:cs="Times New Roman"/>
          <w:color w:val="000000"/>
          <w:sz w:val="28"/>
          <w:szCs w:val="28"/>
        </w:rPr>
      </w:pPr>
      <w:r w:rsidRPr="00715F99">
        <w:rPr>
          <w:rFonts w:ascii="Times New Roman" w:hAnsi="Times New Roman" w:cs="Times New Roman"/>
          <w:color w:val="000000"/>
          <w:sz w:val="28"/>
          <w:szCs w:val="28"/>
        </w:rPr>
        <w:t xml:space="preserve">V = Ah. You can measure the diameter of the graduated cylinder and calculate the area to show that the slope and the area are the same. Next, ask why there is a y-intercept in the derived equation. Some students will realize that the tape was not placed at the bottom of the cylinder. So, when the cylinder is filled to the zero point, there is 40 cm3 of volume. You can then fill the graduated cylinder to that level and measure it to show that it is true. </w:t>
      </w:r>
    </w:p>
    <w:p w:rsidR="00715F99" w:rsidRPr="00715F99" w:rsidRDefault="00715F99" w:rsidP="00715F99">
      <w:pPr>
        <w:autoSpaceDE w:val="0"/>
        <w:autoSpaceDN w:val="0"/>
        <w:adjustRightInd w:val="0"/>
        <w:spacing w:after="0" w:line="240" w:lineRule="auto"/>
        <w:rPr>
          <w:rFonts w:ascii="Times New Roman" w:hAnsi="Times New Roman" w:cs="Times New Roman"/>
          <w:color w:val="000000"/>
          <w:sz w:val="28"/>
          <w:szCs w:val="28"/>
        </w:rPr>
      </w:pPr>
    </w:p>
    <w:p w:rsidR="00715F99" w:rsidRPr="00715F99" w:rsidRDefault="00715F99" w:rsidP="00715F99">
      <w:pPr>
        <w:autoSpaceDE w:val="0"/>
        <w:autoSpaceDN w:val="0"/>
        <w:adjustRightInd w:val="0"/>
        <w:spacing w:after="0" w:line="240" w:lineRule="auto"/>
        <w:rPr>
          <w:rFonts w:ascii="Times New Roman" w:hAnsi="Times New Roman" w:cs="Times New Roman"/>
          <w:color w:val="000000"/>
          <w:sz w:val="28"/>
          <w:szCs w:val="28"/>
        </w:rPr>
      </w:pPr>
      <w:r w:rsidRPr="00715F99">
        <w:rPr>
          <w:rFonts w:ascii="Times New Roman" w:hAnsi="Times New Roman" w:cs="Times New Roman"/>
          <w:color w:val="000000"/>
          <w:sz w:val="28"/>
          <w:szCs w:val="28"/>
        </w:rPr>
        <w:t xml:space="preserve">I like to emphasize that graphical analysis requires no theory. We don’t need to know anything about the variables involved except how to measure them. The experimental data will lead us to the correct relationship. Graphical analysis is an empirical method, one that utilizes no theory and is entirely experimental. </w:t>
      </w:r>
    </w:p>
    <w:p w:rsidR="00715F99" w:rsidRDefault="00715F99" w:rsidP="00715F99">
      <w:pPr>
        <w:autoSpaceDE w:val="0"/>
        <w:autoSpaceDN w:val="0"/>
        <w:adjustRightInd w:val="0"/>
        <w:spacing w:after="0" w:line="240" w:lineRule="auto"/>
        <w:rPr>
          <w:rFonts w:ascii="Times New Roman" w:hAnsi="Times New Roman" w:cs="Times New Roman"/>
          <w:color w:val="000000"/>
          <w:sz w:val="28"/>
          <w:szCs w:val="28"/>
        </w:rPr>
      </w:pPr>
    </w:p>
    <w:p w:rsidR="007D76E2" w:rsidRDefault="007D76E2" w:rsidP="007D76E2">
      <w:pPr>
        <w:rPr>
          <w:sz w:val="24"/>
          <w:szCs w:val="24"/>
        </w:rPr>
      </w:pPr>
    </w:p>
    <w:p w:rsidR="007D76E2" w:rsidRDefault="007D76E2" w:rsidP="00715F99">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MULTIMEDIA SCIENCE LINKS</w:t>
      </w:r>
    </w:p>
    <w:p w:rsidR="007D76E2" w:rsidRDefault="007D76E2" w:rsidP="00715F99">
      <w:pPr>
        <w:autoSpaceDE w:val="0"/>
        <w:autoSpaceDN w:val="0"/>
        <w:adjustRightInd w:val="0"/>
        <w:spacing w:after="0" w:line="240" w:lineRule="auto"/>
        <w:rPr>
          <w:rFonts w:ascii="Times New Roman" w:hAnsi="Times New Roman" w:cs="Times New Roman"/>
          <w:color w:val="000000"/>
          <w:sz w:val="28"/>
          <w:szCs w:val="28"/>
        </w:rPr>
      </w:pPr>
    </w:p>
    <w:p w:rsidR="007D76E2" w:rsidRPr="00B86D44" w:rsidRDefault="007D76E2" w:rsidP="007D76E2">
      <w:pPr>
        <w:widowControl w:val="0"/>
      </w:pPr>
      <w:r w:rsidRPr="00B86D44">
        <w:t xml:space="preserve">More Multimedia Science Materials </w:t>
      </w:r>
      <w:proofErr w:type="gramStart"/>
      <w:r w:rsidRPr="00B86D44">
        <w:t>On</w:t>
      </w:r>
      <w:proofErr w:type="gramEnd"/>
      <w:r w:rsidRPr="00B86D44">
        <w:t xml:space="preserve"> Teachers Pay Teachers</w:t>
      </w:r>
      <w:r>
        <w:br/>
      </w:r>
      <w:hyperlink r:id="rId8" w:history="1">
        <w:r w:rsidRPr="00B86D44">
          <w:rPr>
            <w:rStyle w:val="Hyperlink"/>
          </w:rPr>
          <w:t>https://www.teacherspayteachers.com/Store/Multimedia-Science</w:t>
        </w:r>
      </w:hyperlink>
    </w:p>
    <w:p w:rsidR="007D76E2" w:rsidRPr="00B86D44" w:rsidRDefault="007D76E2" w:rsidP="007D76E2">
      <w:pPr>
        <w:widowControl w:val="0"/>
        <w:rPr>
          <w:rStyle w:val="Strong"/>
          <w:b w:val="0"/>
          <w:color w:val="202020"/>
          <w:szCs w:val="24"/>
        </w:rPr>
      </w:pPr>
      <w:r w:rsidRPr="00B86D44">
        <w:t xml:space="preserve">Blogs: </w:t>
      </w:r>
      <w:r w:rsidRPr="00B86D44">
        <w:rPr>
          <w:rStyle w:val="Strong"/>
          <w:b w:val="0"/>
          <w:color w:val="202020"/>
          <w:szCs w:val="24"/>
        </w:rPr>
        <w:t>Science Technology, Educational Technology, Teachers Tools</w:t>
      </w:r>
      <w:r w:rsidRPr="00B86D44">
        <w:rPr>
          <w:bCs/>
          <w:color w:val="202020"/>
          <w:szCs w:val="24"/>
        </w:rPr>
        <w:br/>
      </w:r>
      <w:hyperlink r:id="rId9" w:history="1">
        <w:r w:rsidRPr="00B86D44">
          <w:rPr>
            <w:rStyle w:val="Hyperlink"/>
            <w:szCs w:val="24"/>
          </w:rPr>
          <w:t>http://darngoodsolutions.com/blogA/post-2/</w:t>
        </w:r>
      </w:hyperlink>
    </w:p>
    <w:p w:rsidR="007D76E2" w:rsidRPr="00B86D44" w:rsidRDefault="007D76E2" w:rsidP="007D76E2">
      <w:pPr>
        <w:widowControl w:val="0"/>
        <w:rPr>
          <w:rStyle w:val="Strong"/>
          <w:b w:val="0"/>
          <w:color w:val="202020"/>
          <w:szCs w:val="24"/>
        </w:rPr>
      </w:pPr>
      <w:r w:rsidRPr="00B86D44">
        <w:rPr>
          <w:rStyle w:val="Strong"/>
          <w:b w:val="0"/>
          <w:color w:val="202020"/>
          <w:szCs w:val="24"/>
        </w:rPr>
        <w:t>Pinterest: Educational Science, Educational Physics, Educational Chemistry,     Educational Technology, Using Games In Education</w:t>
      </w:r>
      <w:r w:rsidRPr="00B86D44">
        <w:rPr>
          <w:bCs/>
          <w:color w:val="202020"/>
          <w:szCs w:val="24"/>
        </w:rPr>
        <w:br/>
      </w:r>
      <w:hyperlink r:id="rId10" w:history="1">
        <w:r w:rsidRPr="00B86D44">
          <w:rPr>
            <w:rStyle w:val="Hyperlink"/>
            <w:szCs w:val="24"/>
          </w:rPr>
          <w:t>https://www.pinterest.com/hughes6497/</w:t>
        </w:r>
      </w:hyperlink>
    </w:p>
    <w:p w:rsidR="007D76E2" w:rsidRDefault="007D76E2" w:rsidP="007D76E2">
      <w:pPr>
        <w:rPr>
          <w:rStyle w:val="Strong"/>
          <w:b w:val="0"/>
          <w:color w:val="202020"/>
          <w:szCs w:val="24"/>
        </w:rPr>
      </w:pPr>
      <w:r w:rsidRPr="00B86D44">
        <w:rPr>
          <w:rStyle w:val="Strong"/>
          <w:b w:val="0"/>
          <w:color w:val="202020"/>
          <w:szCs w:val="24"/>
        </w:rPr>
        <w:t>Multimedia Science Web Site</w:t>
      </w:r>
      <w:r>
        <w:rPr>
          <w:rStyle w:val="Strong"/>
          <w:b w:val="0"/>
          <w:color w:val="202020"/>
          <w:szCs w:val="24"/>
        </w:rPr>
        <w:br/>
      </w:r>
      <w:hyperlink r:id="rId11" w:history="1">
        <w:r w:rsidRPr="00B86D44">
          <w:rPr>
            <w:rStyle w:val="Hyperlink"/>
            <w:szCs w:val="24"/>
          </w:rPr>
          <w:t>http://www.multimediascience.com</w:t>
        </w:r>
      </w:hyperlink>
      <w:bookmarkStart w:id="0" w:name="_GoBack"/>
      <w:bookmarkEnd w:id="0"/>
    </w:p>
    <w:p w:rsidR="007D76E2" w:rsidRDefault="007D76E2" w:rsidP="00715F99">
      <w:pPr>
        <w:autoSpaceDE w:val="0"/>
        <w:autoSpaceDN w:val="0"/>
        <w:adjustRightInd w:val="0"/>
        <w:spacing w:after="0" w:line="240" w:lineRule="auto"/>
        <w:rPr>
          <w:rFonts w:ascii="Times New Roman" w:hAnsi="Times New Roman" w:cs="Times New Roman"/>
          <w:color w:val="000000"/>
          <w:sz w:val="28"/>
          <w:szCs w:val="28"/>
        </w:rPr>
      </w:pPr>
    </w:p>
    <w:sectPr w:rsidR="007D76E2">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23F" w:rsidRDefault="001E223F" w:rsidP="00715F99">
      <w:pPr>
        <w:spacing w:after="0" w:line="240" w:lineRule="auto"/>
      </w:pPr>
      <w:r>
        <w:separator/>
      </w:r>
    </w:p>
  </w:endnote>
  <w:endnote w:type="continuationSeparator" w:id="0">
    <w:p w:rsidR="001E223F" w:rsidRDefault="001E223F" w:rsidP="00715F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F99" w:rsidRDefault="00715F99" w:rsidP="00715F99">
    <w:pPr>
      <w:jc w:val="center"/>
    </w:pPr>
    <w:r w:rsidRPr="00715F99">
      <w:rPr>
        <w:rFonts w:ascii="Times New Roman" w:hAnsi="Times New Roman" w:cs="Times New Roman"/>
        <w:sz w:val="23"/>
        <w:szCs w:val="23"/>
      </w:rPr>
      <w:t>Copyright 2013 Multimedia Science. All rights reserved</w:t>
    </w:r>
  </w:p>
  <w:p w:rsidR="00715F99" w:rsidRDefault="00715F99" w:rsidP="00715F99">
    <w:pPr>
      <w:pStyle w:val="Footer"/>
      <w:jc w:val="center"/>
    </w:pPr>
  </w:p>
  <w:p w:rsidR="00715F99" w:rsidRDefault="00715F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23F" w:rsidRDefault="001E223F" w:rsidP="00715F99">
      <w:pPr>
        <w:spacing w:after="0" w:line="240" w:lineRule="auto"/>
      </w:pPr>
      <w:r>
        <w:separator/>
      </w:r>
    </w:p>
  </w:footnote>
  <w:footnote w:type="continuationSeparator" w:id="0">
    <w:p w:rsidR="001E223F" w:rsidRDefault="001E223F" w:rsidP="00715F9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F99"/>
    <w:rsid w:val="000164DA"/>
    <w:rsid w:val="00023B56"/>
    <w:rsid w:val="000304AF"/>
    <w:rsid w:val="00055A04"/>
    <w:rsid w:val="000F74DD"/>
    <w:rsid w:val="00126D9B"/>
    <w:rsid w:val="00190E1A"/>
    <w:rsid w:val="001D22A1"/>
    <w:rsid w:val="001E223F"/>
    <w:rsid w:val="001E58B3"/>
    <w:rsid w:val="00295C0F"/>
    <w:rsid w:val="002D27DE"/>
    <w:rsid w:val="002D4E12"/>
    <w:rsid w:val="00335BCE"/>
    <w:rsid w:val="0036224C"/>
    <w:rsid w:val="00372581"/>
    <w:rsid w:val="003D699E"/>
    <w:rsid w:val="003E27FA"/>
    <w:rsid w:val="003F6C95"/>
    <w:rsid w:val="00424D5D"/>
    <w:rsid w:val="00444A2C"/>
    <w:rsid w:val="004A0A80"/>
    <w:rsid w:val="005128BD"/>
    <w:rsid w:val="005221EB"/>
    <w:rsid w:val="00534600"/>
    <w:rsid w:val="00540155"/>
    <w:rsid w:val="00546A08"/>
    <w:rsid w:val="005602D0"/>
    <w:rsid w:val="005677F7"/>
    <w:rsid w:val="005E302B"/>
    <w:rsid w:val="00651243"/>
    <w:rsid w:val="006547F4"/>
    <w:rsid w:val="00687110"/>
    <w:rsid w:val="006F7AB1"/>
    <w:rsid w:val="00715F99"/>
    <w:rsid w:val="00720F77"/>
    <w:rsid w:val="00731B1F"/>
    <w:rsid w:val="0075468A"/>
    <w:rsid w:val="0076160B"/>
    <w:rsid w:val="007715FF"/>
    <w:rsid w:val="007D76E2"/>
    <w:rsid w:val="007E2B88"/>
    <w:rsid w:val="007E3D40"/>
    <w:rsid w:val="00805213"/>
    <w:rsid w:val="00841489"/>
    <w:rsid w:val="0084307D"/>
    <w:rsid w:val="00891E47"/>
    <w:rsid w:val="008B1592"/>
    <w:rsid w:val="008C55D1"/>
    <w:rsid w:val="008D6058"/>
    <w:rsid w:val="008E0E8C"/>
    <w:rsid w:val="008E5006"/>
    <w:rsid w:val="00950545"/>
    <w:rsid w:val="00A473F7"/>
    <w:rsid w:val="00AF1CC8"/>
    <w:rsid w:val="00B81A6E"/>
    <w:rsid w:val="00C15917"/>
    <w:rsid w:val="00CF76D3"/>
    <w:rsid w:val="00DA5ED8"/>
    <w:rsid w:val="00DD2461"/>
    <w:rsid w:val="00DD6256"/>
    <w:rsid w:val="00DE4113"/>
    <w:rsid w:val="00E83DDF"/>
    <w:rsid w:val="00EA5DDB"/>
    <w:rsid w:val="00EB704D"/>
    <w:rsid w:val="00FE4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5F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5F99"/>
    <w:rPr>
      <w:rFonts w:ascii="Tahoma" w:hAnsi="Tahoma" w:cs="Tahoma"/>
      <w:sz w:val="16"/>
      <w:szCs w:val="16"/>
    </w:rPr>
  </w:style>
  <w:style w:type="paragraph" w:styleId="Header">
    <w:name w:val="header"/>
    <w:basedOn w:val="Normal"/>
    <w:link w:val="HeaderChar"/>
    <w:uiPriority w:val="99"/>
    <w:unhideWhenUsed/>
    <w:rsid w:val="00715F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5F99"/>
  </w:style>
  <w:style w:type="paragraph" w:styleId="Footer">
    <w:name w:val="footer"/>
    <w:basedOn w:val="Normal"/>
    <w:link w:val="FooterChar"/>
    <w:uiPriority w:val="99"/>
    <w:unhideWhenUsed/>
    <w:rsid w:val="00715F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5F99"/>
  </w:style>
  <w:style w:type="character" w:styleId="Strong">
    <w:name w:val="Strong"/>
    <w:basedOn w:val="DefaultParagraphFont"/>
    <w:uiPriority w:val="22"/>
    <w:qFormat/>
    <w:rsid w:val="007D76E2"/>
    <w:rPr>
      <w:b/>
      <w:bCs/>
      <w:i w:val="0"/>
      <w:iCs w:val="0"/>
    </w:rPr>
  </w:style>
  <w:style w:type="character" w:styleId="Hyperlink">
    <w:name w:val="Hyperlink"/>
    <w:uiPriority w:val="99"/>
    <w:semiHidden/>
    <w:unhideWhenUsed/>
    <w:rsid w:val="007D76E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5F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5F99"/>
    <w:rPr>
      <w:rFonts w:ascii="Tahoma" w:hAnsi="Tahoma" w:cs="Tahoma"/>
      <w:sz w:val="16"/>
      <w:szCs w:val="16"/>
    </w:rPr>
  </w:style>
  <w:style w:type="paragraph" w:styleId="Header">
    <w:name w:val="header"/>
    <w:basedOn w:val="Normal"/>
    <w:link w:val="HeaderChar"/>
    <w:uiPriority w:val="99"/>
    <w:unhideWhenUsed/>
    <w:rsid w:val="00715F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5F99"/>
  </w:style>
  <w:style w:type="paragraph" w:styleId="Footer">
    <w:name w:val="footer"/>
    <w:basedOn w:val="Normal"/>
    <w:link w:val="FooterChar"/>
    <w:uiPriority w:val="99"/>
    <w:unhideWhenUsed/>
    <w:rsid w:val="00715F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5F99"/>
  </w:style>
  <w:style w:type="character" w:styleId="Strong">
    <w:name w:val="Strong"/>
    <w:basedOn w:val="DefaultParagraphFont"/>
    <w:uiPriority w:val="22"/>
    <w:qFormat/>
    <w:rsid w:val="007D76E2"/>
    <w:rPr>
      <w:b/>
      <w:bCs/>
      <w:i w:val="0"/>
      <w:iCs w:val="0"/>
    </w:rPr>
  </w:style>
  <w:style w:type="character" w:styleId="Hyperlink">
    <w:name w:val="Hyperlink"/>
    <w:uiPriority w:val="99"/>
    <w:semiHidden/>
    <w:unhideWhenUsed/>
    <w:rsid w:val="007D76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acherspayteachers.com/Store/Multimedia-Scienc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multimediascience.com" TargetMode="External"/><Relationship Id="rId5" Type="http://schemas.openxmlformats.org/officeDocument/2006/relationships/footnotes" Target="footnotes.xml"/><Relationship Id="rId10" Type="http://schemas.openxmlformats.org/officeDocument/2006/relationships/hyperlink" Target="https://www.pinterest.com/hughes6497/" TargetMode="External"/><Relationship Id="rId4" Type="http://schemas.openxmlformats.org/officeDocument/2006/relationships/webSettings" Target="webSettings.xml"/><Relationship Id="rId9" Type="http://schemas.openxmlformats.org/officeDocument/2006/relationships/hyperlink" Target="http://darngoodsolutions.com/blogA/post-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432</Words>
  <Characters>2464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SRH</dc:creator>
  <cp:lastModifiedBy>Stephen Hughes</cp:lastModifiedBy>
  <cp:revision>2</cp:revision>
  <dcterms:created xsi:type="dcterms:W3CDTF">2017-09-21T23:14:00Z</dcterms:created>
  <dcterms:modified xsi:type="dcterms:W3CDTF">2017-09-21T23:14:00Z</dcterms:modified>
</cp:coreProperties>
</file>